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1FEF" w14:textId="77777777" w:rsidR="006B370F" w:rsidRDefault="006B370F" w:rsidP="00CE5C0A">
      <w:pPr>
        <w:ind w:left="-1418" w:right="-1623"/>
        <w:jc w:val="both"/>
        <w:rPr>
          <w:rFonts w:ascii="Book Antiqua" w:hAnsi="Book Antiqua" w:cs="Arial"/>
          <w:sz w:val="20"/>
          <w:szCs w:val="22"/>
        </w:rPr>
      </w:pPr>
    </w:p>
    <w:p w14:paraId="4B0A5B7F" w14:textId="581D3170" w:rsidR="00034617" w:rsidRDefault="00306641" w:rsidP="00306641">
      <w:pPr>
        <w:spacing w:line="360" w:lineRule="auto"/>
        <w:ind w:left="-567" w:right="-347"/>
        <w:jc w:val="both"/>
        <w:rPr>
          <w:rFonts w:ascii="Book Antiqua" w:hAnsi="Book Antiqua" w:cs="Arial"/>
          <w:sz w:val="20"/>
          <w:szCs w:val="22"/>
        </w:rPr>
      </w:pPr>
      <w:r>
        <w:rPr>
          <w:rFonts w:ascii="Book Antiqua" w:hAnsi="Book Antiqua" w:cs="Arial"/>
          <w:sz w:val="20"/>
          <w:szCs w:val="22"/>
        </w:rPr>
        <w:t xml:space="preserve">The undersigned has tendered for separation from the Company with effect from ________________day ___________________________month ____________ Year. Therefore, in order to process for my separation benefits, I would like to request for </w:t>
      </w:r>
      <w:r>
        <w:rPr>
          <w:rFonts w:ascii="Book Antiqua" w:hAnsi="Book Antiqua" w:cs="Arial"/>
          <w:b/>
          <w:sz w:val="20"/>
          <w:szCs w:val="22"/>
        </w:rPr>
        <w:t xml:space="preserve">Clearance </w:t>
      </w:r>
      <w:r>
        <w:rPr>
          <w:rFonts w:ascii="Book Antiqua" w:hAnsi="Book Antiqua" w:cs="Arial"/>
          <w:sz w:val="20"/>
          <w:szCs w:val="22"/>
        </w:rPr>
        <w:t xml:space="preserve">from the following official designees </w:t>
      </w:r>
      <w:r w:rsidR="00EA6AAF">
        <w:rPr>
          <w:rFonts w:ascii="Book Antiqua" w:hAnsi="Book Antiqua" w:cs="Arial"/>
          <w:sz w:val="20"/>
          <w:szCs w:val="22"/>
        </w:rPr>
        <w:t>in favor of me.</w:t>
      </w:r>
    </w:p>
    <w:tbl>
      <w:tblPr>
        <w:tblStyle w:val="TableGrid"/>
        <w:tblW w:w="9464" w:type="dxa"/>
        <w:tblInd w:w="-567" w:type="dxa"/>
        <w:tblLook w:val="04A0" w:firstRow="1" w:lastRow="0" w:firstColumn="1" w:lastColumn="0" w:noHBand="0" w:noVBand="1"/>
      </w:tblPr>
      <w:tblGrid>
        <w:gridCol w:w="4258"/>
        <w:gridCol w:w="5206"/>
      </w:tblGrid>
      <w:tr w:rsidR="00EA6AAF" w:rsidRPr="00EA6AAF" w14:paraId="7E1C8963" w14:textId="77777777" w:rsidTr="00EB5768">
        <w:tc>
          <w:tcPr>
            <w:tcW w:w="4258" w:type="dxa"/>
            <w:vAlign w:val="center"/>
          </w:tcPr>
          <w:p w14:paraId="1E9AA17F" w14:textId="55D987CD" w:rsidR="00EA6AAF" w:rsidRPr="00EA6AAF" w:rsidRDefault="00EA6AAF" w:rsidP="00306641">
            <w:pPr>
              <w:spacing w:line="360" w:lineRule="auto"/>
              <w:ind w:right="-347"/>
              <w:jc w:val="both"/>
              <w:rPr>
                <w:rFonts w:ascii="Book Antiqua" w:hAnsi="Book Antiqua" w:cs="Arial"/>
                <w:b/>
                <w:sz w:val="20"/>
                <w:szCs w:val="22"/>
              </w:rPr>
            </w:pPr>
            <w:r w:rsidRPr="00EA6AAF">
              <w:rPr>
                <w:rFonts w:ascii="Book Antiqua" w:hAnsi="Book Antiqua" w:cs="Arial"/>
                <w:b/>
                <w:sz w:val="20"/>
                <w:szCs w:val="22"/>
              </w:rPr>
              <w:t>Name:</w:t>
            </w:r>
          </w:p>
        </w:tc>
        <w:tc>
          <w:tcPr>
            <w:tcW w:w="5206" w:type="dxa"/>
            <w:vAlign w:val="center"/>
          </w:tcPr>
          <w:p w14:paraId="2D324F64" w14:textId="153B9EBD" w:rsidR="00EA6AAF" w:rsidRPr="00EA6AAF" w:rsidRDefault="00EA6AAF" w:rsidP="00306641">
            <w:pPr>
              <w:spacing w:line="360" w:lineRule="auto"/>
              <w:ind w:right="-347"/>
              <w:jc w:val="both"/>
              <w:rPr>
                <w:rFonts w:ascii="Book Antiqua" w:hAnsi="Book Antiqua" w:cs="Arial"/>
                <w:b/>
                <w:sz w:val="20"/>
                <w:szCs w:val="22"/>
              </w:rPr>
            </w:pPr>
            <w:r w:rsidRPr="00EA6AAF">
              <w:rPr>
                <w:rFonts w:ascii="Book Antiqua" w:hAnsi="Book Antiqua" w:cs="Arial"/>
                <w:b/>
                <w:sz w:val="20"/>
                <w:szCs w:val="22"/>
              </w:rPr>
              <w:t>Position:</w:t>
            </w:r>
          </w:p>
        </w:tc>
      </w:tr>
      <w:tr w:rsidR="00EA6AAF" w:rsidRPr="00EA6AAF" w14:paraId="343E51EC" w14:textId="77777777" w:rsidTr="00EB5768">
        <w:tc>
          <w:tcPr>
            <w:tcW w:w="4258" w:type="dxa"/>
            <w:vAlign w:val="center"/>
          </w:tcPr>
          <w:p w14:paraId="27CFA7E8" w14:textId="36A38083" w:rsidR="00EA6AAF" w:rsidRPr="00EA6AAF" w:rsidRDefault="00EA6AAF" w:rsidP="00306641">
            <w:pPr>
              <w:spacing w:line="360" w:lineRule="auto"/>
              <w:ind w:right="-347"/>
              <w:jc w:val="both"/>
              <w:rPr>
                <w:rFonts w:ascii="Book Antiqua" w:hAnsi="Book Antiqua" w:cs="Arial"/>
                <w:b/>
                <w:sz w:val="20"/>
                <w:szCs w:val="22"/>
              </w:rPr>
            </w:pPr>
            <w:r w:rsidRPr="00EA6AAF">
              <w:rPr>
                <w:rFonts w:ascii="Book Antiqua" w:hAnsi="Book Antiqua" w:cs="Arial"/>
                <w:b/>
                <w:sz w:val="20"/>
                <w:szCs w:val="22"/>
              </w:rPr>
              <w:t>EID No.:</w:t>
            </w:r>
          </w:p>
        </w:tc>
        <w:tc>
          <w:tcPr>
            <w:tcW w:w="5206" w:type="dxa"/>
            <w:vMerge w:val="restart"/>
            <w:vAlign w:val="center"/>
          </w:tcPr>
          <w:p w14:paraId="64693C61" w14:textId="0D7F045B" w:rsidR="00EA6AAF" w:rsidRPr="00EA6AAF" w:rsidRDefault="00EA6AAF" w:rsidP="00306641">
            <w:pPr>
              <w:spacing w:line="360" w:lineRule="auto"/>
              <w:ind w:right="-347"/>
              <w:jc w:val="both"/>
              <w:rPr>
                <w:rFonts w:ascii="Book Antiqua" w:hAnsi="Book Antiqua" w:cs="Arial"/>
                <w:b/>
                <w:sz w:val="20"/>
                <w:szCs w:val="22"/>
              </w:rPr>
            </w:pPr>
            <w:r>
              <w:rPr>
                <w:rFonts w:ascii="Book Antiqua" w:hAnsi="Book Antiqua" w:cs="Arial"/>
                <w:b/>
                <w:sz w:val="20"/>
                <w:szCs w:val="22"/>
              </w:rPr>
              <w:t>Place of Work</w:t>
            </w:r>
            <w:r w:rsidRPr="00EA6AAF">
              <w:rPr>
                <w:rFonts w:ascii="Book Antiqua" w:hAnsi="Book Antiqua" w:cs="Arial"/>
                <w:b/>
                <w:sz w:val="20"/>
                <w:szCs w:val="22"/>
              </w:rPr>
              <w:t>:</w:t>
            </w:r>
          </w:p>
        </w:tc>
      </w:tr>
      <w:tr w:rsidR="00EA6AAF" w:rsidRPr="00EA6AAF" w14:paraId="64166E49" w14:textId="77777777" w:rsidTr="00EB5768">
        <w:tc>
          <w:tcPr>
            <w:tcW w:w="4258" w:type="dxa"/>
            <w:vAlign w:val="center"/>
          </w:tcPr>
          <w:p w14:paraId="690A4F70" w14:textId="4B91E24D" w:rsidR="00EA6AAF" w:rsidRPr="00EA6AAF" w:rsidRDefault="00EA6AAF" w:rsidP="00306641">
            <w:pPr>
              <w:spacing w:line="360" w:lineRule="auto"/>
              <w:ind w:right="-347"/>
              <w:jc w:val="both"/>
              <w:rPr>
                <w:rFonts w:ascii="Book Antiqua" w:hAnsi="Book Antiqua" w:cs="Arial"/>
                <w:b/>
                <w:sz w:val="20"/>
                <w:szCs w:val="22"/>
              </w:rPr>
            </w:pPr>
            <w:r w:rsidRPr="00EA6AAF">
              <w:rPr>
                <w:rFonts w:ascii="Book Antiqua" w:hAnsi="Book Antiqua" w:cs="Arial"/>
                <w:b/>
                <w:sz w:val="20"/>
                <w:szCs w:val="22"/>
              </w:rPr>
              <w:t>CID No.:</w:t>
            </w:r>
          </w:p>
        </w:tc>
        <w:tc>
          <w:tcPr>
            <w:tcW w:w="5206" w:type="dxa"/>
            <w:vMerge/>
            <w:vAlign w:val="center"/>
          </w:tcPr>
          <w:p w14:paraId="4B9667BC" w14:textId="77777777" w:rsidR="00EA6AAF" w:rsidRPr="00EA6AAF" w:rsidRDefault="00EA6AAF" w:rsidP="00306641">
            <w:pPr>
              <w:spacing w:line="360" w:lineRule="auto"/>
              <w:ind w:right="-347"/>
              <w:jc w:val="both"/>
              <w:rPr>
                <w:rFonts w:ascii="Book Antiqua" w:hAnsi="Book Antiqua" w:cs="Arial"/>
                <w:b/>
                <w:sz w:val="20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189" w:tblpY="5415"/>
        <w:tblW w:w="9464" w:type="dxa"/>
        <w:tblLayout w:type="fixed"/>
        <w:tblLook w:val="04A0" w:firstRow="1" w:lastRow="0" w:firstColumn="1" w:lastColumn="0" w:noHBand="0" w:noVBand="1"/>
      </w:tblPr>
      <w:tblGrid>
        <w:gridCol w:w="2419"/>
        <w:gridCol w:w="3773"/>
        <w:gridCol w:w="3272"/>
      </w:tblGrid>
      <w:tr w:rsidR="000C1C7D" w:rsidRPr="00CE5C0A" w14:paraId="600E650F" w14:textId="77777777" w:rsidTr="00EB5768">
        <w:tc>
          <w:tcPr>
            <w:tcW w:w="9464" w:type="dxa"/>
            <w:gridSpan w:val="3"/>
          </w:tcPr>
          <w:p w14:paraId="67F2936B" w14:textId="77777777" w:rsidR="000C1C7D" w:rsidRPr="000C1C7D" w:rsidRDefault="000C1C7D" w:rsidP="000C1C7D">
            <w:pPr>
              <w:tabs>
                <w:tab w:val="left" w:pos="5492"/>
              </w:tabs>
              <w:jc w:val="center"/>
              <w:rPr>
                <w:rFonts w:ascii="Book Antiqua" w:hAnsi="Book Antiqua" w:cs="Arial"/>
                <w:i/>
                <w:sz w:val="20"/>
                <w:szCs w:val="22"/>
              </w:rPr>
            </w:pPr>
            <w:r w:rsidRPr="000C1C7D">
              <w:rPr>
                <w:rFonts w:ascii="Book Antiqua" w:hAnsi="Book Antiqua" w:cs="Arial"/>
                <w:i/>
                <w:sz w:val="20"/>
                <w:szCs w:val="22"/>
              </w:rPr>
              <w:t>The signature below testify that the respective units have no objection whatsoever in relation to the applicant.</w:t>
            </w:r>
          </w:p>
        </w:tc>
      </w:tr>
      <w:tr w:rsidR="000C1C7D" w:rsidRPr="00CE5C0A" w14:paraId="60B9C7F7" w14:textId="77777777" w:rsidTr="00EB5768">
        <w:trPr>
          <w:trHeight w:val="458"/>
        </w:trPr>
        <w:tc>
          <w:tcPr>
            <w:tcW w:w="2419" w:type="dxa"/>
            <w:vAlign w:val="center"/>
          </w:tcPr>
          <w:p w14:paraId="2347CD96" w14:textId="77777777" w:rsidR="000C1C7D" w:rsidRPr="000C1C7D" w:rsidRDefault="000C1C7D" w:rsidP="000C1C7D">
            <w:pPr>
              <w:rPr>
                <w:rFonts w:ascii="Book Antiqua" w:hAnsi="Book Antiqua" w:cs="Arial"/>
                <w:b/>
                <w:sz w:val="18"/>
                <w:szCs w:val="22"/>
              </w:rPr>
            </w:pPr>
          </w:p>
        </w:tc>
        <w:tc>
          <w:tcPr>
            <w:tcW w:w="3773" w:type="dxa"/>
            <w:vAlign w:val="center"/>
          </w:tcPr>
          <w:p w14:paraId="14A6C4DE" w14:textId="77777777" w:rsidR="000C1C7D" w:rsidRPr="000C1C7D" w:rsidRDefault="000C1C7D" w:rsidP="000C1C7D">
            <w:pPr>
              <w:rPr>
                <w:rFonts w:ascii="Book Antiqua" w:hAnsi="Book Antiqua" w:cs="Arial"/>
                <w:b/>
                <w:sz w:val="18"/>
                <w:szCs w:val="22"/>
              </w:rPr>
            </w:pPr>
            <w:r w:rsidRPr="000C1C7D">
              <w:rPr>
                <w:rFonts w:ascii="Book Antiqua" w:hAnsi="Book Antiqua" w:cs="Arial"/>
                <w:b/>
                <w:sz w:val="18"/>
                <w:szCs w:val="22"/>
              </w:rPr>
              <w:t>Returned/Remarks</w:t>
            </w:r>
          </w:p>
        </w:tc>
        <w:tc>
          <w:tcPr>
            <w:tcW w:w="3272" w:type="dxa"/>
            <w:vAlign w:val="center"/>
          </w:tcPr>
          <w:p w14:paraId="5CDB362A" w14:textId="77777777" w:rsidR="000C1C7D" w:rsidRPr="000C1C7D" w:rsidRDefault="000C1C7D" w:rsidP="000C1C7D">
            <w:pPr>
              <w:rPr>
                <w:rFonts w:ascii="Book Antiqua" w:hAnsi="Book Antiqua" w:cs="Arial"/>
                <w:b/>
                <w:sz w:val="18"/>
                <w:szCs w:val="22"/>
              </w:rPr>
            </w:pPr>
            <w:r>
              <w:rPr>
                <w:rFonts w:ascii="Book Antiqua" w:hAnsi="Book Antiqua" w:cs="Arial"/>
                <w:b/>
                <w:sz w:val="18"/>
                <w:szCs w:val="22"/>
              </w:rPr>
              <w:t>Signature, Name and Designation</w:t>
            </w:r>
          </w:p>
        </w:tc>
      </w:tr>
      <w:tr w:rsidR="000C1C7D" w:rsidRPr="00CE5C0A" w14:paraId="4BF2542B" w14:textId="77777777" w:rsidTr="00EB5768">
        <w:tc>
          <w:tcPr>
            <w:tcW w:w="2419" w:type="dxa"/>
            <w:vAlign w:val="center"/>
          </w:tcPr>
          <w:p w14:paraId="52393F59" w14:textId="77777777" w:rsidR="000C1C7D" w:rsidRPr="003926B2" w:rsidRDefault="000C1C7D" w:rsidP="000C1C7D">
            <w:pPr>
              <w:rPr>
                <w:rFonts w:ascii="Book Antiqua" w:hAnsi="Book Antiqua" w:cs="Arial"/>
                <w:b/>
                <w:i/>
                <w:sz w:val="20"/>
                <w:szCs w:val="22"/>
              </w:rPr>
            </w:pPr>
            <w:r w:rsidRPr="003926B2">
              <w:rPr>
                <w:rFonts w:ascii="Book Antiqua" w:hAnsi="Book Antiqua" w:cs="Arial"/>
                <w:b/>
                <w:i/>
                <w:sz w:val="20"/>
                <w:szCs w:val="22"/>
              </w:rPr>
              <w:t>Asset Management Section</w:t>
            </w:r>
          </w:p>
        </w:tc>
        <w:tc>
          <w:tcPr>
            <w:tcW w:w="3773" w:type="dxa"/>
            <w:vAlign w:val="center"/>
          </w:tcPr>
          <w:p w14:paraId="79401365" w14:textId="77777777" w:rsidR="000C1C7D" w:rsidRPr="003926B2" w:rsidRDefault="000C1C7D" w:rsidP="000C1C7D">
            <w:pPr>
              <w:rPr>
                <w:rFonts w:ascii="Book Antiqua" w:hAnsi="Book Antiqua" w:cs="Arial"/>
                <w:sz w:val="20"/>
                <w:szCs w:val="22"/>
              </w:rPr>
            </w:pPr>
            <w:r w:rsidRPr="003926B2">
              <w:rPr>
                <w:rFonts w:ascii="Book Antiqua" w:hAnsi="Book Antiqua" w:cs="Arial"/>
                <w:sz w:val="20"/>
                <w:szCs w:val="22"/>
              </w:rPr>
              <w:t>All furniture, keys, computers with complete accessories, phones, stapler, punch machine, scissor, tray, calculator, heater and any other office properties.</w:t>
            </w:r>
          </w:p>
        </w:tc>
        <w:tc>
          <w:tcPr>
            <w:tcW w:w="3272" w:type="dxa"/>
            <w:vAlign w:val="center"/>
          </w:tcPr>
          <w:p w14:paraId="2A34F045" w14:textId="77777777" w:rsidR="000C1C7D" w:rsidRPr="000C1C7D" w:rsidRDefault="000C1C7D" w:rsidP="000C1C7D">
            <w:pPr>
              <w:rPr>
                <w:rFonts w:ascii="Book Antiqua" w:hAnsi="Book Antiqua" w:cs="Arial"/>
                <w:sz w:val="18"/>
                <w:szCs w:val="22"/>
              </w:rPr>
            </w:pPr>
          </w:p>
        </w:tc>
      </w:tr>
      <w:tr w:rsidR="000C1C7D" w:rsidRPr="00CE5C0A" w14:paraId="1063BF61" w14:textId="77777777" w:rsidTr="00EB5768">
        <w:trPr>
          <w:trHeight w:val="803"/>
        </w:trPr>
        <w:tc>
          <w:tcPr>
            <w:tcW w:w="2419" w:type="dxa"/>
            <w:vAlign w:val="center"/>
          </w:tcPr>
          <w:p w14:paraId="2A93CBF1" w14:textId="77777777" w:rsidR="000C1C7D" w:rsidRPr="003926B2" w:rsidRDefault="000C1C7D" w:rsidP="000C1C7D">
            <w:pPr>
              <w:rPr>
                <w:rFonts w:ascii="Book Antiqua" w:hAnsi="Book Antiqua" w:cs="Arial"/>
                <w:b/>
                <w:i/>
                <w:sz w:val="20"/>
                <w:szCs w:val="22"/>
              </w:rPr>
            </w:pPr>
            <w:r w:rsidRPr="003926B2">
              <w:rPr>
                <w:rFonts w:ascii="Book Antiqua" w:hAnsi="Book Antiqua" w:cs="Arial"/>
                <w:b/>
                <w:i/>
                <w:sz w:val="20"/>
                <w:szCs w:val="22"/>
              </w:rPr>
              <w:t>Asset Declaration Administrator</w:t>
            </w:r>
          </w:p>
        </w:tc>
        <w:tc>
          <w:tcPr>
            <w:tcW w:w="3773" w:type="dxa"/>
            <w:vAlign w:val="center"/>
          </w:tcPr>
          <w:p w14:paraId="0303999F" w14:textId="77777777" w:rsidR="000C1C7D" w:rsidRPr="003926B2" w:rsidRDefault="000C1C7D" w:rsidP="000C1C7D">
            <w:pPr>
              <w:rPr>
                <w:rFonts w:ascii="Book Antiqua" w:hAnsi="Book Antiqua" w:cs="Arial"/>
                <w:sz w:val="20"/>
                <w:szCs w:val="22"/>
              </w:rPr>
            </w:pPr>
            <w:r w:rsidRPr="003926B2">
              <w:rPr>
                <w:rFonts w:ascii="Book Antiqua" w:hAnsi="Book Antiqua" w:cs="Arial"/>
                <w:sz w:val="20"/>
                <w:szCs w:val="22"/>
              </w:rPr>
              <w:t>Office vacation has been completed in the Asset Declaration System</w:t>
            </w:r>
          </w:p>
        </w:tc>
        <w:tc>
          <w:tcPr>
            <w:tcW w:w="3272" w:type="dxa"/>
            <w:vAlign w:val="center"/>
          </w:tcPr>
          <w:p w14:paraId="3C291DA9" w14:textId="77777777" w:rsidR="000C1C7D" w:rsidRPr="000C1C7D" w:rsidRDefault="000C1C7D" w:rsidP="000C1C7D">
            <w:pPr>
              <w:rPr>
                <w:rFonts w:ascii="Book Antiqua" w:hAnsi="Book Antiqua" w:cs="Arial"/>
                <w:sz w:val="18"/>
                <w:szCs w:val="22"/>
              </w:rPr>
            </w:pPr>
          </w:p>
        </w:tc>
      </w:tr>
      <w:tr w:rsidR="000C1C7D" w:rsidRPr="00CE5C0A" w14:paraId="4FE5E36B" w14:textId="77777777" w:rsidTr="00EB5768">
        <w:trPr>
          <w:trHeight w:val="844"/>
        </w:trPr>
        <w:tc>
          <w:tcPr>
            <w:tcW w:w="2419" w:type="dxa"/>
            <w:vAlign w:val="center"/>
          </w:tcPr>
          <w:p w14:paraId="5DB1B4B1" w14:textId="77777777" w:rsidR="000C1C7D" w:rsidRPr="003926B2" w:rsidRDefault="000C1C7D" w:rsidP="000C1C7D">
            <w:pPr>
              <w:rPr>
                <w:rFonts w:ascii="Book Antiqua" w:hAnsi="Book Antiqua" w:cs="Arial"/>
                <w:b/>
                <w:i/>
                <w:sz w:val="20"/>
                <w:szCs w:val="22"/>
              </w:rPr>
            </w:pPr>
            <w:r w:rsidRPr="003926B2">
              <w:rPr>
                <w:rFonts w:ascii="Book Antiqua" w:hAnsi="Book Antiqua" w:cs="Arial"/>
                <w:b/>
                <w:i/>
                <w:sz w:val="20"/>
                <w:szCs w:val="22"/>
              </w:rPr>
              <w:t>Finance and Investment Division</w:t>
            </w:r>
          </w:p>
        </w:tc>
        <w:tc>
          <w:tcPr>
            <w:tcW w:w="3773" w:type="dxa"/>
            <w:vAlign w:val="center"/>
          </w:tcPr>
          <w:p w14:paraId="056DDCF2" w14:textId="77777777" w:rsidR="000C1C7D" w:rsidRPr="003926B2" w:rsidRDefault="000C1C7D" w:rsidP="000C1C7D">
            <w:pPr>
              <w:rPr>
                <w:rFonts w:ascii="Book Antiqua" w:hAnsi="Book Antiqua" w:cs="Arial"/>
                <w:sz w:val="20"/>
                <w:szCs w:val="22"/>
              </w:rPr>
            </w:pPr>
            <w:r w:rsidRPr="003926B2">
              <w:rPr>
                <w:rFonts w:ascii="Book Antiqua" w:hAnsi="Book Antiqua" w:cs="Arial"/>
                <w:sz w:val="20"/>
                <w:szCs w:val="22"/>
              </w:rPr>
              <w:t>Advances, Recoveries, etc.</w:t>
            </w:r>
          </w:p>
        </w:tc>
        <w:tc>
          <w:tcPr>
            <w:tcW w:w="3272" w:type="dxa"/>
            <w:vAlign w:val="center"/>
          </w:tcPr>
          <w:p w14:paraId="62C1DFF1" w14:textId="77777777" w:rsidR="000C1C7D" w:rsidRPr="000C1C7D" w:rsidRDefault="000C1C7D" w:rsidP="000C1C7D">
            <w:pPr>
              <w:rPr>
                <w:rFonts w:ascii="Book Antiqua" w:hAnsi="Book Antiqua" w:cs="Arial"/>
                <w:sz w:val="18"/>
                <w:szCs w:val="22"/>
              </w:rPr>
            </w:pPr>
          </w:p>
          <w:p w14:paraId="42B90AF3" w14:textId="77777777" w:rsidR="000C1C7D" w:rsidRPr="000C1C7D" w:rsidRDefault="000C1C7D" w:rsidP="000C1C7D">
            <w:pPr>
              <w:rPr>
                <w:rFonts w:ascii="Book Antiqua" w:hAnsi="Book Antiqua" w:cs="Arial"/>
                <w:sz w:val="18"/>
                <w:szCs w:val="22"/>
              </w:rPr>
            </w:pPr>
          </w:p>
        </w:tc>
      </w:tr>
      <w:tr w:rsidR="000C1C7D" w:rsidRPr="00CE5C0A" w14:paraId="02329E26" w14:textId="77777777" w:rsidTr="00EB5768">
        <w:trPr>
          <w:trHeight w:val="841"/>
        </w:trPr>
        <w:tc>
          <w:tcPr>
            <w:tcW w:w="2419" w:type="dxa"/>
            <w:vAlign w:val="center"/>
          </w:tcPr>
          <w:p w14:paraId="4152633A" w14:textId="77777777" w:rsidR="000C1C7D" w:rsidRPr="003926B2" w:rsidRDefault="000C1C7D" w:rsidP="000C1C7D">
            <w:pPr>
              <w:rPr>
                <w:rFonts w:ascii="Book Antiqua" w:hAnsi="Book Antiqua" w:cs="Arial"/>
                <w:b/>
                <w:i/>
                <w:sz w:val="20"/>
                <w:szCs w:val="22"/>
              </w:rPr>
            </w:pPr>
            <w:r w:rsidRPr="003926B2">
              <w:rPr>
                <w:rFonts w:ascii="Book Antiqua" w:hAnsi="Book Antiqua" w:cs="Arial"/>
                <w:b/>
                <w:i/>
                <w:sz w:val="20"/>
                <w:szCs w:val="22"/>
              </w:rPr>
              <w:t>Human Resource &amp; Administration</w:t>
            </w:r>
          </w:p>
        </w:tc>
        <w:tc>
          <w:tcPr>
            <w:tcW w:w="3773" w:type="dxa"/>
            <w:vAlign w:val="center"/>
          </w:tcPr>
          <w:p w14:paraId="10B57C5E" w14:textId="77777777" w:rsidR="000C1C7D" w:rsidRPr="003926B2" w:rsidRDefault="000C1C7D" w:rsidP="000C1C7D">
            <w:pPr>
              <w:rPr>
                <w:rFonts w:ascii="Book Antiqua" w:hAnsi="Book Antiqua" w:cs="Arial"/>
                <w:sz w:val="20"/>
                <w:szCs w:val="22"/>
              </w:rPr>
            </w:pPr>
            <w:r w:rsidRPr="003926B2">
              <w:rPr>
                <w:rFonts w:ascii="Book Antiqua" w:hAnsi="Book Antiqua" w:cs="Arial"/>
                <w:sz w:val="20"/>
                <w:szCs w:val="22"/>
              </w:rPr>
              <w:t>Notice period recovery/bond and/or obligations, etc.</w:t>
            </w:r>
          </w:p>
        </w:tc>
        <w:tc>
          <w:tcPr>
            <w:tcW w:w="3272" w:type="dxa"/>
            <w:vAlign w:val="center"/>
          </w:tcPr>
          <w:p w14:paraId="1D70E2E4" w14:textId="77777777" w:rsidR="000C1C7D" w:rsidRPr="000C1C7D" w:rsidRDefault="000C1C7D" w:rsidP="000C1C7D">
            <w:pPr>
              <w:rPr>
                <w:rFonts w:ascii="Book Antiqua" w:hAnsi="Book Antiqua" w:cs="Arial"/>
                <w:sz w:val="18"/>
                <w:szCs w:val="22"/>
              </w:rPr>
            </w:pPr>
          </w:p>
          <w:p w14:paraId="0EBCF5E9" w14:textId="77777777" w:rsidR="000C1C7D" w:rsidRPr="000C1C7D" w:rsidRDefault="000C1C7D" w:rsidP="000C1C7D">
            <w:pPr>
              <w:rPr>
                <w:rFonts w:ascii="Book Antiqua" w:hAnsi="Book Antiqua" w:cs="Arial"/>
                <w:sz w:val="18"/>
                <w:szCs w:val="22"/>
              </w:rPr>
            </w:pPr>
          </w:p>
        </w:tc>
      </w:tr>
      <w:tr w:rsidR="000C1C7D" w:rsidRPr="00CE5C0A" w14:paraId="18AC093F" w14:textId="77777777" w:rsidTr="00EB5768">
        <w:trPr>
          <w:trHeight w:val="698"/>
        </w:trPr>
        <w:tc>
          <w:tcPr>
            <w:tcW w:w="2419" w:type="dxa"/>
            <w:vAlign w:val="center"/>
          </w:tcPr>
          <w:p w14:paraId="6AE9DB9D" w14:textId="77777777" w:rsidR="000C1C7D" w:rsidRPr="003926B2" w:rsidRDefault="000C1C7D" w:rsidP="000C1C7D">
            <w:pPr>
              <w:rPr>
                <w:rFonts w:ascii="Book Antiqua" w:hAnsi="Book Antiqua" w:cs="Arial"/>
                <w:b/>
                <w:i/>
                <w:sz w:val="20"/>
                <w:szCs w:val="22"/>
              </w:rPr>
            </w:pPr>
            <w:r w:rsidRPr="003926B2">
              <w:rPr>
                <w:rFonts w:ascii="Book Antiqua" w:hAnsi="Book Antiqua" w:cs="Arial"/>
                <w:b/>
                <w:i/>
                <w:sz w:val="20"/>
                <w:szCs w:val="22"/>
              </w:rPr>
              <w:t>Administration &amp; Procurement Section</w:t>
            </w:r>
          </w:p>
        </w:tc>
        <w:tc>
          <w:tcPr>
            <w:tcW w:w="3773" w:type="dxa"/>
            <w:vAlign w:val="center"/>
          </w:tcPr>
          <w:p w14:paraId="5D2793A5" w14:textId="6B3982E7" w:rsidR="000C1C7D" w:rsidRPr="003926B2" w:rsidRDefault="000F245F" w:rsidP="000C1C7D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 xml:space="preserve">Anything </w:t>
            </w:r>
            <w:r w:rsidR="000122E9">
              <w:rPr>
                <w:rFonts w:ascii="Book Antiqua" w:hAnsi="Book Antiqua" w:cs="Arial"/>
                <w:sz w:val="20"/>
                <w:szCs w:val="22"/>
              </w:rPr>
              <w:t xml:space="preserve">related to </w:t>
            </w:r>
            <w:r>
              <w:rPr>
                <w:rFonts w:ascii="Book Antiqua" w:hAnsi="Book Antiqua" w:cs="Arial"/>
                <w:sz w:val="20"/>
                <w:szCs w:val="22"/>
              </w:rPr>
              <w:t>administration and procurement</w:t>
            </w:r>
          </w:p>
        </w:tc>
        <w:tc>
          <w:tcPr>
            <w:tcW w:w="3272" w:type="dxa"/>
            <w:vAlign w:val="center"/>
          </w:tcPr>
          <w:p w14:paraId="52581860" w14:textId="77777777" w:rsidR="000C1C7D" w:rsidRPr="000C1C7D" w:rsidRDefault="000C1C7D" w:rsidP="000C1C7D">
            <w:pPr>
              <w:rPr>
                <w:rFonts w:ascii="Book Antiqua" w:hAnsi="Book Antiqua" w:cs="Arial"/>
                <w:sz w:val="18"/>
                <w:szCs w:val="22"/>
              </w:rPr>
            </w:pPr>
          </w:p>
        </w:tc>
      </w:tr>
      <w:tr w:rsidR="00187EBD" w:rsidRPr="00CE5C0A" w14:paraId="0062F004" w14:textId="77777777" w:rsidTr="00187EBD">
        <w:trPr>
          <w:trHeight w:val="698"/>
        </w:trPr>
        <w:tc>
          <w:tcPr>
            <w:tcW w:w="2419" w:type="dxa"/>
            <w:vAlign w:val="center"/>
          </w:tcPr>
          <w:p w14:paraId="7DBE4F5F" w14:textId="6E9E7330" w:rsidR="00187EBD" w:rsidRPr="003926B2" w:rsidRDefault="00187EBD" w:rsidP="000C1C7D">
            <w:pPr>
              <w:rPr>
                <w:rFonts w:ascii="Book Antiqua" w:hAnsi="Book Antiqua" w:cs="Arial"/>
                <w:b/>
                <w:i/>
                <w:sz w:val="20"/>
                <w:szCs w:val="22"/>
              </w:rPr>
            </w:pPr>
            <w:r>
              <w:rPr>
                <w:rFonts w:ascii="Book Antiqua" w:hAnsi="Book Antiqua" w:cs="Arial"/>
                <w:b/>
                <w:i/>
                <w:sz w:val="20"/>
                <w:szCs w:val="22"/>
              </w:rPr>
              <w:t>Internal Audit</w:t>
            </w:r>
          </w:p>
        </w:tc>
        <w:tc>
          <w:tcPr>
            <w:tcW w:w="3773" w:type="dxa"/>
            <w:vAlign w:val="center"/>
          </w:tcPr>
          <w:p w14:paraId="08F7F018" w14:textId="4FB5D8F2" w:rsidR="00187EBD" w:rsidRPr="003926B2" w:rsidRDefault="00187EBD" w:rsidP="000C1C7D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Pending audit issues</w:t>
            </w:r>
          </w:p>
        </w:tc>
        <w:tc>
          <w:tcPr>
            <w:tcW w:w="3272" w:type="dxa"/>
            <w:vAlign w:val="center"/>
          </w:tcPr>
          <w:p w14:paraId="2AC27082" w14:textId="77777777" w:rsidR="00187EBD" w:rsidRPr="000C1C7D" w:rsidRDefault="00187EBD" w:rsidP="000C1C7D">
            <w:pPr>
              <w:rPr>
                <w:rFonts w:ascii="Book Antiqua" w:hAnsi="Book Antiqua" w:cs="Arial"/>
                <w:sz w:val="18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189" w:tblpY="1117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87EBD" w14:paraId="3A61B13D" w14:textId="77777777" w:rsidTr="00187EBD">
        <w:tc>
          <w:tcPr>
            <w:tcW w:w="9464" w:type="dxa"/>
          </w:tcPr>
          <w:p w14:paraId="7AA2BED0" w14:textId="42BE2133" w:rsidR="00187EBD" w:rsidRPr="00CE5C0A" w:rsidRDefault="00187EBD" w:rsidP="00187EBD">
            <w:pPr>
              <w:jc w:val="center"/>
              <w:rPr>
                <w:rFonts w:ascii="Book Antiqua" w:hAnsi="Book Antiqua" w:cs="Arial"/>
                <w:b/>
                <w:sz w:val="20"/>
                <w:szCs w:val="22"/>
              </w:rPr>
            </w:pPr>
            <w:r w:rsidRPr="00CE5C0A">
              <w:rPr>
                <w:rFonts w:ascii="Book Antiqua" w:hAnsi="Book Antiqua" w:cs="Arial"/>
                <w:b/>
                <w:sz w:val="20"/>
                <w:szCs w:val="22"/>
              </w:rPr>
              <w:t xml:space="preserve">Manager or </w:t>
            </w:r>
            <w:r>
              <w:rPr>
                <w:rFonts w:ascii="Book Antiqua" w:hAnsi="Book Antiqua" w:cs="Arial"/>
                <w:b/>
                <w:sz w:val="20"/>
                <w:szCs w:val="22"/>
              </w:rPr>
              <w:t xml:space="preserve">Immediate </w:t>
            </w:r>
            <w:r w:rsidRPr="00CE5C0A">
              <w:rPr>
                <w:rFonts w:ascii="Book Antiqua" w:hAnsi="Book Antiqua" w:cs="Arial"/>
                <w:b/>
                <w:sz w:val="20"/>
                <w:szCs w:val="22"/>
              </w:rPr>
              <w:t>Supervisor, please confirm:</w:t>
            </w:r>
          </w:p>
          <w:p w14:paraId="507F1E22" w14:textId="77777777" w:rsidR="00187EBD" w:rsidRPr="00CE5C0A" w:rsidRDefault="00187EBD" w:rsidP="00187EBD">
            <w:pPr>
              <w:jc w:val="center"/>
              <w:rPr>
                <w:rFonts w:ascii="Book Antiqua" w:hAnsi="Book Antiqua" w:cs="Arial"/>
                <w:b/>
                <w:sz w:val="20"/>
                <w:szCs w:val="22"/>
              </w:rPr>
            </w:pPr>
          </w:p>
          <w:p w14:paraId="37B3DFD6" w14:textId="589102FC" w:rsidR="00187EBD" w:rsidRDefault="00187EBD" w:rsidP="00187EB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contextualSpacing w:val="0"/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Return of Company’s</w:t>
            </w:r>
            <w:r w:rsidRPr="00CE5C0A">
              <w:rPr>
                <w:rFonts w:ascii="Book Antiqua" w:hAnsi="Book Antiqua" w:cs="Arial"/>
                <w:sz w:val="20"/>
                <w:szCs w:val="22"/>
              </w:rPr>
              <w:t xml:space="preserve"> property</w:t>
            </w:r>
            <w:bookmarkStart w:id="0" w:name="_GoBack"/>
            <w:bookmarkEnd w:id="0"/>
            <w:r w:rsidRPr="00CE5C0A">
              <w:rPr>
                <w:rFonts w:ascii="Book Antiqua" w:hAnsi="Book Antiqua" w:cs="Arial"/>
                <w:sz w:val="20"/>
                <w:szCs w:val="22"/>
              </w:rPr>
              <w:t xml:space="preserve"> (i.e.: Furniture, Computers, Technical equipment, etc.)</w:t>
            </w:r>
            <w:r>
              <w:rPr>
                <w:rFonts w:ascii="Book Antiqua" w:hAnsi="Book Antiqua" w:cs="Arial"/>
                <w:sz w:val="20"/>
                <w:szCs w:val="22"/>
              </w:rPr>
              <w:t>.</w:t>
            </w:r>
          </w:p>
          <w:p w14:paraId="214B664C" w14:textId="1D300398" w:rsidR="00187EBD" w:rsidRPr="00CE5C0A" w:rsidRDefault="00187EBD" w:rsidP="00187EB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contextualSpacing w:val="0"/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Proper and adequate handing over of duties and responsibilities/</w:t>
            </w:r>
            <w:r w:rsidRPr="00187EBD">
              <w:rPr>
                <w:rFonts w:ascii="Book Antiqua" w:hAnsi="Book Antiqua" w:cs="Arial"/>
                <w:sz w:val="20"/>
                <w:szCs w:val="22"/>
              </w:rPr>
              <w:t>Completion of all assigned duties and responsibilities.</w:t>
            </w:r>
          </w:p>
          <w:p w14:paraId="0A9ED449" w14:textId="4A0D199A" w:rsidR="00187EBD" w:rsidRDefault="00187EBD" w:rsidP="00187EB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contextualSpacing w:val="0"/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Proper handing over of all documents and files (both hard and soft).</w:t>
            </w:r>
          </w:p>
          <w:p w14:paraId="739C12D1" w14:textId="77777777" w:rsidR="00187EBD" w:rsidRDefault="00187EBD" w:rsidP="00187EBD">
            <w:pPr>
              <w:pStyle w:val="ListParagraph"/>
              <w:rPr>
                <w:rFonts w:ascii="Book Antiqua" w:hAnsi="Book Antiqua" w:cs="Arial"/>
                <w:sz w:val="20"/>
                <w:szCs w:val="22"/>
              </w:rPr>
            </w:pPr>
          </w:p>
          <w:p w14:paraId="3D0E52D1" w14:textId="545393AC" w:rsidR="00B43D40" w:rsidRPr="00B43D40" w:rsidRDefault="00B43D40" w:rsidP="00B43D40">
            <w:pPr>
              <w:rPr>
                <w:rFonts w:ascii="Book Antiqua" w:hAnsi="Book Antiqua" w:cs="Arial"/>
                <w:sz w:val="20"/>
                <w:szCs w:val="22"/>
              </w:rPr>
            </w:pPr>
            <w:r>
              <w:rPr>
                <w:rFonts w:ascii="Book Antiqua" w:hAnsi="Book Antiqua" w:cs="Arial"/>
                <w:sz w:val="20"/>
                <w:szCs w:val="22"/>
              </w:rPr>
              <w:t>I certify and confirm that the applicant has completed the above activities to the satisfaction of the office. In testimony, I provide my sign and seal as under:</w:t>
            </w:r>
          </w:p>
          <w:p w14:paraId="7934A64A" w14:textId="77777777" w:rsidR="00187EBD" w:rsidRDefault="00187EBD" w:rsidP="00187EBD">
            <w:pPr>
              <w:pStyle w:val="ListParagraph"/>
              <w:rPr>
                <w:rFonts w:ascii="Book Antiqua" w:hAnsi="Book Antiqua" w:cs="Arial"/>
                <w:sz w:val="20"/>
                <w:szCs w:val="22"/>
              </w:rPr>
            </w:pPr>
          </w:p>
          <w:p w14:paraId="1A256269" w14:textId="77777777" w:rsidR="00B43D40" w:rsidRDefault="00B43D40" w:rsidP="00B43D40">
            <w:pPr>
              <w:pStyle w:val="ListParagraph"/>
              <w:tabs>
                <w:tab w:val="center" w:pos="4984"/>
              </w:tabs>
              <w:rPr>
                <w:rFonts w:ascii="Book Antiqua" w:hAnsi="Book Antiqua" w:cs="Arial"/>
                <w:sz w:val="20"/>
                <w:szCs w:val="22"/>
              </w:rPr>
            </w:pPr>
          </w:p>
          <w:p w14:paraId="6ACF5421" w14:textId="77777777" w:rsidR="00B43D40" w:rsidRPr="00B43D40" w:rsidRDefault="00B43D40" w:rsidP="00B43D40">
            <w:pPr>
              <w:tabs>
                <w:tab w:val="center" w:pos="4984"/>
              </w:tabs>
              <w:rPr>
                <w:rFonts w:ascii="Book Antiqua" w:hAnsi="Book Antiqua" w:cs="Arial"/>
                <w:sz w:val="20"/>
                <w:szCs w:val="22"/>
              </w:rPr>
            </w:pPr>
          </w:p>
          <w:p w14:paraId="241EDEB9" w14:textId="31F63BBE" w:rsidR="00B43D40" w:rsidRPr="00B43D40" w:rsidRDefault="00B43D40" w:rsidP="00B43D40">
            <w:pPr>
              <w:tabs>
                <w:tab w:val="center" w:pos="4984"/>
              </w:tabs>
              <w:rPr>
                <w:rFonts w:ascii="Book Antiqua" w:hAnsi="Book Antiqua" w:cs="Arial"/>
                <w:b/>
                <w:sz w:val="20"/>
                <w:szCs w:val="22"/>
              </w:rPr>
            </w:pPr>
            <w:r w:rsidRPr="00B43D40">
              <w:rPr>
                <w:rFonts w:ascii="Book Antiqua" w:hAnsi="Book Antiqua" w:cs="Arial"/>
                <w:b/>
                <w:sz w:val="20"/>
                <w:szCs w:val="22"/>
              </w:rPr>
              <w:t>Name:</w:t>
            </w:r>
            <w:r w:rsidRPr="00B43D40">
              <w:rPr>
                <w:rFonts w:ascii="Book Antiqua" w:hAnsi="Book Antiqua" w:cs="Arial"/>
                <w:b/>
                <w:sz w:val="20"/>
                <w:szCs w:val="22"/>
              </w:rPr>
              <w:tab/>
            </w:r>
            <w:r>
              <w:rPr>
                <w:rFonts w:ascii="Book Antiqua" w:hAnsi="Book Antiqua" w:cs="Arial"/>
                <w:b/>
                <w:sz w:val="20"/>
                <w:szCs w:val="22"/>
              </w:rPr>
              <w:t xml:space="preserve">                                                                                </w:t>
            </w:r>
            <w:r w:rsidRPr="00B43D40">
              <w:rPr>
                <w:rFonts w:ascii="Book Antiqua" w:hAnsi="Book Antiqua" w:cs="Arial"/>
                <w:b/>
                <w:sz w:val="20"/>
                <w:szCs w:val="22"/>
              </w:rPr>
              <w:t>Signature, Seal &amp; Date</w:t>
            </w:r>
          </w:p>
          <w:p w14:paraId="0A42A933" w14:textId="12717BF5" w:rsidR="00B43D40" w:rsidRPr="00187EBD" w:rsidRDefault="00B43D40" w:rsidP="00187EBD">
            <w:pPr>
              <w:pStyle w:val="ListParagraph"/>
              <w:rPr>
                <w:rFonts w:ascii="Book Antiqua" w:hAnsi="Book Antiqua" w:cs="Arial"/>
                <w:sz w:val="20"/>
                <w:szCs w:val="22"/>
              </w:rPr>
            </w:pPr>
          </w:p>
        </w:tc>
      </w:tr>
    </w:tbl>
    <w:p w14:paraId="2ADA0BFF" w14:textId="61D71C95" w:rsidR="001566DA" w:rsidRPr="003D2998" w:rsidRDefault="001566DA" w:rsidP="00B43D40">
      <w:pPr>
        <w:rPr>
          <w:rFonts w:ascii="Book Antiqua" w:hAnsi="Book Antiqua" w:cs="Arial"/>
          <w:sz w:val="20"/>
          <w:szCs w:val="22"/>
        </w:rPr>
      </w:pPr>
    </w:p>
    <w:sectPr w:rsidR="001566DA" w:rsidRPr="003D2998" w:rsidSect="00B43D40">
      <w:headerReference w:type="default" r:id="rId9"/>
      <w:pgSz w:w="11900" w:h="16840"/>
      <w:pgMar w:top="1814" w:right="1800" w:bottom="709" w:left="18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D85D" w14:textId="77777777" w:rsidR="00187EBD" w:rsidRDefault="00187EBD" w:rsidP="00034617">
      <w:pPr>
        <w:spacing w:after="0"/>
      </w:pPr>
      <w:r>
        <w:separator/>
      </w:r>
    </w:p>
  </w:endnote>
  <w:endnote w:type="continuationSeparator" w:id="0">
    <w:p w14:paraId="35C4A1C2" w14:textId="77777777" w:rsidR="00187EBD" w:rsidRDefault="00187EBD" w:rsidP="00034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71645" w14:textId="77777777" w:rsidR="00187EBD" w:rsidRDefault="00187EBD" w:rsidP="00034617">
      <w:pPr>
        <w:spacing w:after="0"/>
      </w:pPr>
      <w:r>
        <w:separator/>
      </w:r>
    </w:p>
  </w:footnote>
  <w:footnote w:type="continuationSeparator" w:id="0">
    <w:p w14:paraId="7A09EA87" w14:textId="77777777" w:rsidR="00187EBD" w:rsidRDefault="00187EBD" w:rsidP="00034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CD1E" w14:textId="4EF59172" w:rsidR="00187EBD" w:rsidRDefault="00187EBD" w:rsidP="006B370F">
    <w:pPr>
      <w:jc w:val="center"/>
      <w:rPr>
        <w:rFonts w:ascii="Book Antiqua" w:hAnsi="Book Antiqua" w:cs="Arial"/>
        <w:b/>
        <w:sz w:val="20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2FFB4C3" wp14:editId="3C1B3184">
          <wp:simplePos x="0" y="0"/>
          <wp:positionH relativeFrom="margin">
            <wp:posOffset>0</wp:posOffset>
          </wp:positionH>
          <wp:positionV relativeFrom="margin">
            <wp:posOffset>-914400</wp:posOffset>
          </wp:positionV>
          <wp:extent cx="685800" cy="9309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64C42" w14:textId="2670C300" w:rsidR="00187EBD" w:rsidRPr="00CE5C0A" w:rsidRDefault="00187EBD" w:rsidP="006B370F">
    <w:pPr>
      <w:jc w:val="center"/>
      <w:rPr>
        <w:rFonts w:ascii="Book Antiqua" w:hAnsi="Book Antiqua" w:cs="Arial"/>
        <w:b/>
        <w:sz w:val="20"/>
        <w:szCs w:val="22"/>
      </w:rPr>
    </w:pPr>
    <w:r>
      <w:rPr>
        <w:rFonts w:ascii="Book Antiqua" w:hAnsi="Book Antiqua" w:cs="Arial"/>
        <w:b/>
        <w:sz w:val="20"/>
        <w:szCs w:val="22"/>
      </w:rPr>
      <w:tab/>
      <w:t xml:space="preserve">INTER – COMPANY </w:t>
    </w:r>
    <w:r w:rsidRPr="00CE5C0A">
      <w:rPr>
        <w:rFonts w:ascii="Book Antiqua" w:hAnsi="Book Antiqua" w:cs="Arial"/>
        <w:b/>
        <w:sz w:val="20"/>
        <w:szCs w:val="22"/>
      </w:rPr>
      <w:t>EMPLOYEE CLEARANCE FORM</w:t>
    </w:r>
  </w:p>
  <w:p w14:paraId="0DCB31DC" w14:textId="7DC8F13C" w:rsidR="00187EBD" w:rsidRDefault="00187E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B848F" wp14:editId="1F83E0AB">
              <wp:simplePos x="0" y="0"/>
              <wp:positionH relativeFrom="column">
                <wp:posOffset>-1143000</wp:posOffset>
              </wp:positionH>
              <wp:positionV relativeFrom="paragraph">
                <wp:posOffset>321310</wp:posOffset>
              </wp:positionV>
              <wp:extent cx="75438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25.3pt" to="504.05pt,2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" strokecolor="black [3213]" strokeweight="1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94F"/>
    <w:multiLevelType w:val="hybridMultilevel"/>
    <w:tmpl w:val="ADE8364A"/>
    <w:lvl w:ilvl="0" w:tplc="1C7AED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153"/>
    <w:multiLevelType w:val="hybridMultilevel"/>
    <w:tmpl w:val="AD84558E"/>
    <w:lvl w:ilvl="0" w:tplc="C68C809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7"/>
    <w:rsid w:val="000122E9"/>
    <w:rsid w:val="00034617"/>
    <w:rsid w:val="00072505"/>
    <w:rsid w:val="000C1C7D"/>
    <w:rsid w:val="000F245F"/>
    <w:rsid w:val="001566DA"/>
    <w:rsid w:val="00187EBD"/>
    <w:rsid w:val="00231C84"/>
    <w:rsid w:val="00306641"/>
    <w:rsid w:val="003926B2"/>
    <w:rsid w:val="003D2998"/>
    <w:rsid w:val="0040222C"/>
    <w:rsid w:val="004067E3"/>
    <w:rsid w:val="00581E5F"/>
    <w:rsid w:val="005F4A60"/>
    <w:rsid w:val="006667DC"/>
    <w:rsid w:val="006936AA"/>
    <w:rsid w:val="006B370F"/>
    <w:rsid w:val="007061D4"/>
    <w:rsid w:val="00716EB5"/>
    <w:rsid w:val="0076709C"/>
    <w:rsid w:val="007A429D"/>
    <w:rsid w:val="007C470C"/>
    <w:rsid w:val="0089617F"/>
    <w:rsid w:val="00A0402C"/>
    <w:rsid w:val="00A55195"/>
    <w:rsid w:val="00AF2566"/>
    <w:rsid w:val="00B43D40"/>
    <w:rsid w:val="00B85F83"/>
    <w:rsid w:val="00C458C1"/>
    <w:rsid w:val="00CE5C0A"/>
    <w:rsid w:val="00E83A4B"/>
    <w:rsid w:val="00EA6AAF"/>
    <w:rsid w:val="00EB5768"/>
    <w:rsid w:val="00FB1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41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61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4617"/>
  </w:style>
  <w:style w:type="paragraph" w:styleId="Footer">
    <w:name w:val="footer"/>
    <w:basedOn w:val="Normal"/>
    <w:link w:val="FooterChar"/>
    <w:uiPriority w:val="99"/>
    <w:unhideWhenUsed/>
    <w:rsid w:val="0003461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4617"/>
  </w:style>
  <w:style w:type="paragraph" w:styleId="BalloonText">
    <w:name w:val="Balloon Text"/>
    <w:basedOn w:val="Normal"/>
    <w:link w:val="BalloonTextChar"/>
    <w:uiPriority w:val="99"/>
    <w:semiHidden/>
    <w:unhideWhenUsed/>
    <w:rsid w:val="0003461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1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346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1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15F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61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4617"/>
  </w:style>
  <w:style w:type="paragraph" w:styleId="Footer">
    <w:name w:val="footer"/>
    <w:basedOn w:val="Normal"/>
    <w:link w:val="FooterChar"/>
    <w:uiPriority w:val="99"/>
    <w:unhideWhenUsed/>
    <w:rsid w:val="0003461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4617"/>
  </w:style>
  <w:style w:type="paragraph" w:styleId="BalloonText">
    <w:name w:val="Balloon Text"/>
    <w:basedOn w:val="Normal"/>
    <w:link w:val="BalloonTextChar"/>
    <w:uiPriority w:val="99"/>
    <w:semiHidden/>
    <w:unhideWhenUsed/>
    <w:rsid w:val="0003461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1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346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1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1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03463-39D5-8847-8477-37546A6F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Kencho Tshering</dc:creator>
  <cp:keywords/>
  <dc:description/>
  <cp:lastModifiedBy>Mac</cp:lastModifiedBy>
  <cp:revision>7</cp:revision>
  <cp:lastPrinted>2017-06-07T04:46:00Z</cp:lastPrinted>
  <dcterms:created xsi:type="dcterms:W3CDTF">2017-06-07T04:39:00Z</dcterms:created>
  <dcterms:modified xsi:type="dcterms:W3CDTF">2017-06-07T06:09:00Z</dcterms:modified>
</cp:coreProperties>
</file>